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</w:pPr>
    </w:p>
    <w:p>
      <w:pPr>
        <w:rPr>
          <w:lang w:val="en-US"/>
        </w:rPr>
      </w:pPr>
      <w:r>
        <w:rPr>
          <w:rFonts w:ascii="Calibri" w:hAnsi="Calibri" w:eastAsia="Calibri"/>
          <w:sz w:val="22"/>
          <w:szCs w:val="22"/>
          <w:lang w:val="el-GR" w:eastAsia="el-GR" w:bidi="ar-SA"/>
        </w:rPr>
        <w:pict>
          <v:shape id="Picture Frame 1025" o:spid="_x0000_s1026" type="#_x0000_t75" style="height:83.9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lang w:val="en-US"/>
        </w:rPr>
      </w:pP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ΕΚΔΗΛΩΣΗ  ΗΜΕΡΑΣ ΕΠΙΧΕΙΡΗΜΑΤΙΚΟΤΗΤΑΣ ΤΟΥ ΤΕΙ ΚΑΒΑΛΑΣ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</w:rPr>
        <w:t>ΠΡΟΓΡΑΜΜΑ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18:45-19:00……….</w:t>
      </w:r>
      <w:r>
        <w:rPr>
          <w:rFonts w:hint="default" w:ascii="Arial" w:hAnsi="Arial" w:cs="Arial"/>
          <w:sz w:val="24"/>
          <w:szCs w:val="24"/>
        </w:rPr>
        <w:t>Προσέλευση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19:00-19:45……….</w:t>
      </w:r>
      <w:r>
        <w:rPr>
          <w:rFonts w:hint="default" w:ascii="Arial" w:hAnsi="Arial" w:cs="Arial"/>
          <w:sz w:val="24"/>
          <w:szCs w:val="24"/>
        </w:rPr>
        <w:t>Παρουσίαση εργασιών των ομάδων εργασίας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19:45-20:00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........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hint="default" w:ascii="Arial" w:hAnsi="Arial" w:cs="Arial"/>
          <w:b/>
          <w:bCs/>
          <w:sz w:val="24"/>
          <w:szCs w:val="24"/>
        </w:rPr>
        <w:t>..</w:t>
      </w:r>
      <w:r>
        <w:rPr>
          <w:rFonts w:hint="default" w:ascii="Arial" w:hAnsi="Arial" w:cs="Arial"/>
          <w:sz w:val="24"/>
          <w:szCs w:val="24"/>
        </w:rPr>
        <w:t>Διάλειμμα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20:00-20:15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.........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hint="default" w:ascii="Arial" w:hAnsi="Arial" w:cs="Arial"/>
          <w:b/>
          <w:bCs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</w:rPr>
        <w:t>Εισηγήσεις με ομάδα Επιχειρηματιών (Επιμελητήριο κ.λ.π)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20:15-20:30.....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hint="default" w:ascii="Arial" w:hAnsi="Arial" w:cs="Arial"/>
          <w:b/>
          <w:bCs/>
          <w:sz w:val="24"/>
          <w:szCs w:val="24"/>
        </w:rPr>
        <w:t>.....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hint="default" w:ascii="Arial" w:hAnsi="Arial" w:cs="Arial"/>
          <w:sz w:val="24"/>
          <w:szCs w:val="24"/>
        </w:rPr>
        <w:t>Απονομή Πιστοποιητικών Παρακολούθησης των ομάδων εργασίας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20</w:t>
      </w:r>
      <w:r>
        <w:rPr>
          <w:rFonts w:hint="default" w:ascii="Arial" w:hAnsi="Arial" w:cs="Arial"/>
          <w:b/>
          <w:bCs/>
          <w:sz w:val="24"/>
          <w:szCs w:val="24"/>
        </w:rPr>
        <w:t>:30-……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………..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hint="default" w:ascii="Arial" w:hAnsi="Arial" w:cs="Arial"/>
          <w:sz w:val="24"/>
          <w:szCs w:val="24"/>
        </w:rPr>
        <w:t xml:space="preserve">Συζήτηση-Ανταλλαγή απόψεων </w:t>
      </w:r>
    </w:p>
    <w:p>
      <w:pPr>
        <w:jc w:val="center"/>
      </w:pPr>
      <w:r>
        <w:t> </w:t>
      </w:r>
    </w:p>
    <w:p>
      <w:pPr>
        <w:jc w:val="center"/>
        <w:rPr>
          <w:lang w:val="en-US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Arial Unicode MS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Arial Rounded MT Bold"/>
    <w:panose1 w:val="020F0502020204030204"/>
    <w:charset w:val="A1"/>
    <w:family w:val="auto"/>
    <w:pitch w:val="default"/>
    <w:sig w:usb0="E00002FF" w:usb1="4000ACFF" w:usb2="00000001" w:usb3="00000000" w:csb0="0000019F" w:csb1="00000000"/>
  </w:font>
  <w:font w:name="Tahoma">
    <w:panose1 w:val="020B0604030504040204"/>
    <w:charset w:val="A1"/>
    <w:family w:val="auto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A1"/>
    <w:family w:val="auto"/>
    <w:pitch w:val="default"/>
    <w:sig w:usb0="E00002FF" w:usb1="400004FF" w:usb2="00000000" w:usb3="00000000" w:csb0="0000019F" w:csb1="00000000"/>
  </w:font>
  <w:font w:name="Arial Rounded MT Bold">
    <w:panose1 w:val="020F0704030504030204"/>
    <w:charset w:val="A1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l-GR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Κείμενο πλαισίου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333</Characters>
  <Lines>2</Lines>
  <Paragraphs>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2013-06-28T10:19:00Z</dcterms:created>
  <dc:creator>lab 18</dc:creator>
  <cp:lastModifiedBy>pc-panos</cp:lastModifiedBy>
  <dcterms:modified xsi:type="dcterms:W3CDTF">2014-06-23T08:33:15Z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